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117" w:rsidRDefault="00810117" w:rsidP="002F1276">
      <w:pPr>
        <w:spacing w:line="360" w:lineRule="auto"/>
        <w:jc w:val="both"/>
        <w:rPr>
          <w:rFonts w:ascii="Arial" w:hAnsi="Arial" w:cs="Arial"/>
          <w:sz w:val="20"/>
          <w:szCs w:val="24"/>
        </w:rPr>
      </w:pPr>
    </w:p>
    <w:p w:rsidR="007E6358" w:rsidRDefault="007E6358" w:rsidP="002F1276">
      <w:pPr>
        <w:spacing w:line="360" w:lineRule="auto"/>
        <w:jc w:val="center"/>
        <w:rPr>
          <w:rFonts w:ascii="Arial" w:hAnsi="Arial" w:cs="Arial"/>
          <w:sz w:val="36"/>
        </w:rPr>
      </w:pPr>
      <w:r>
        <w:rPr>
          <w:rFonts w:ascii="Arial" w:hAnsi="Arial" w:cs="Arial"/>
          <w:sz w:val="36"/>
        </w:rPr>
        <w:t xml:space="preserve">Centro Studi </w:t>
      </w:r>
      <w:proofErr w:type="spellStart"/>
      <w:r>
        <w:rPr>
          <w:rFonts w:ascii="Arial" w:hAnsi="Arial" w:cs="Arial"/>
          <w:sz w:val="36"/>
        </w:rPr>
        <w:t>Itard</w:t>
      </w:r>
      <w:proofErr w:type="spellEnd"/>
      <w:r>
        <w:rPr>
          <w:rFonts w:ascii="Arial" w:hAnsi="Arial" w:cs="Arial"/>
          <w:sz w:val="36"/>
        </w:rPr>
        <w:t xml:space="preserve"> – Ente certificatore accreditato MIUR</w:t>
      </w:r>
    </w:p>
    <w:p w:rsidR="007E6358" w:rsidRPr="00B807B3" w:rsidRDefault="008879BE" w:rsidP="002F1276">
      <w:pPr>
        <w:spacing w:line="360" w:lineRule="auto"/>
        <w:jc w:val="center"/>
        <w:rPr>
          <w:rFonts w:ascii="Arial" w:hAnsi="Arial" w:cs="Arial"/>
          <w:sz w:val="32"/>
        </w:rPr>
      </w:pPr>
      <w:r>
        <w:rPr>
          <w:rFonts w:ascii="Arial" w:hAnsi="Arial" w:cs="Arial"/>
          <w:sz w:val="32"/>
        </w:rPr>
        <w:t>Anno Scolastico 2016/</w:t>
      </w:r>
      <w:r w:rsidR="00B807B3" w:rsidRPr="00B807B3">
        <w:rPr>
          <w:rFonts w:ascii="Arial" w:hAnsi="Arial" w:cs="Arial"/>
          <w:sz w:val="32"/>
        </w:rPr>
        <w:t>2017</w:t>
      </w:r>
    </w:p>
    <w:p w:rsidR="0042005F" w:rsidRPr="007E6358" w:rsidRDefault="0042005F" w:rsidP="002F1276">
      <w:pPr>
        <w:spacing w:line="360" w:lineRule="auto"/>
        <w:jc w:val="center"/>
        <w:rPr>
          <w:rFonts w:ascii="Arial" w:hAnsi="Arial" w:cs="Arial"/>
          <w:sz w:val="36"/>
        </w:rPr>
      </w:pPr>
      <w:r w:rsidRPr="007E6358">
        <w:rPr>
          <w:rFonts w:ascii="Arial" w:hAnsi="Arial" w:cs="Arial"/>
          <w:sz w:val="36"/>
        </w:rPr>
        <w:t xml:space="preserve">Corso Professionale per </w:t>
      </w:r>
    </w:p>
    <w:p w:rsidR="0042005F" w:rsidRPr="007E6358" w:rsidRDefault="0042005F" w:rsidP="002F1276">
      <w:pPr>
        <w:spacing w:line="360" w:lineRule="auto"/>
        <w:jc w:val="center"/>
        <w:rPr>
          <w:rFonts w:ascii="Arial" w:hAnsi="Arial" w:cs="Arial"/>
          <w:b/>
          <w:sz w:val="36"/>
        </w:rPr>
      </w:pPr>
      <w:r w:rsidRPr="007E6358">
        <w:rPr>
          <w:rFonts w:ascii="Arial" w:hAnsi="Arial" w:cs="Arial"/>
          <w:b/>
          <w:sz w:val="36"/>
        </w:rPr>
        <w:t>INSEGNANTI</w:t>
      </w:r>
    </w:p>
    <w:p w:rsidR="0042005F" w:rsidRDefault="0042005F" w:rsidP="002F1276">
      <w:pPr>
        <w:spacing w:line="360" w:lineRule="auto"/>
        <w:jc w:val="center"/>
        <w:rPr>
          <w:rFonts w:ascii="Arial" w:hAnsi="Arial" w:cs="Arial"/>
          <w:b/>
          <w:sz w:val="36"/>
        </w:rPr>
      </w:pPr>
      <w:r w:rsidRPr="007E6358">
        <w:rPr>
          <w:rFonts w:ascii="Arial" w:hAnsi="Arial" w:cs="Arial"/>
          <w:b/>
          <w:sz w:val="36"/>
        </w:rPr>
        <w:t>“Educazione del pensiero e potenziamento cognitivo”</w:t>
      </w:r>
    </w:p>
    <w:p w:rsidR="007E6358" w:rsidRDefault="007E6358" w:rsidP="002F1276">
      <w:pPr>
        <w:spacing w:after="0" w:line="360" w:lineRule="auto"/>
        <w:jc w:val="center"/>
        <w:rPr>
          <w:rFonts w:ascii="Arial" w:hAnsi="Arial" w:cs="Arial"/>
          <w:b/>
          <w:sz w:val="36"/>
        </w:rPr>
      </w:pPr>
      <w:r>
        <w:rPr>
          <w:rFonts w:ascii="Arial" w:hAnsi="Arial" w:cs="Arial"/>
          <w:b/>
          <w:sz w:val="36"/>
        </w:rPr>
        <w:t>LEZIONI</w:t>
      </w:r>
    </w:p>
    <w:p w:rsidR="007E6358" w:rsidRDefault="007E6358" w:rsidP="002F1276">
      <w:pPr>
        <w:spacing w:after="0" w:line="360" w:lineRule="auto"/>
        <w:jc w:val="center"/>
        <w:rPr>
          <w:rFonts w:ascii="Arial" w:hAnsi="Arial" w:cs="Arial"/>
          <w:sz w:val="28"/>
        </w:rPr>
      </w:pPr>
      <w:r w:rsidRPr="007E6358">
        <w:rPr>
          <w:rFonts w:ascii="Arial" w:hAnsi="Arial" w:cs="Arial"/>
          <w:sz w:val="28"/>
        </w:rPr>
        <w:t>(24 ore in presenza + 16 in piattaforma)</w:t>
      </w:r>
    </w:p>
    <w:p w:rsidR="007E6358" w:rsidRDefault="007E6358" w:rsidP="002F1276">
      <w:pPr>
        <w:spacing w:after="0" w:line="360" w:lineRule="auto"/>
        <w:jc w:val="center"/>
        <w:rPr>
          <w:rFonts w:ascii="Arial" w:hAnsi="Arial" w:cs="Arial"/>
          <w:sz w:val="28"/>
        </w:rPr>
      </w:pPr>
    </w:p>
    <w:p w:rsidR="0042005F" w:rsidRDefault="0042005F" w:rsidP="002F1276">
      <w:pPr>
        <w:spacing w:after="0" w:line="360" w:lineRule="auto"/>
        <w:rPr>
          <w:rFonts w:ascii="Arial" w:hAnsi="Arial" w:cs="Arial"/>
          <w:sz w:val="28"/>
        </w:rPr>
      </w:pPr>
    </w:p>
    <w:p w:rsidR="0042005F" w:rsidRPr="007E6358" w:rsidRDefault="0042005F" w:rsidP="002F1276">
      <w:pPr>
        <w:spacing w:line="360" w:lineRule="auto"/>
        <w:jc w:val="both"/>
        <w:rPr>
          <w:rFonts w:ascii="Arial" w:hAnsi="Arial" w:cs="Arial"/>
          <w:b/>
          <w:sz w:val="28"/>
          <w:u w:val="single"/>
        </w:rPr>
      </w:pPr>
      <w:r w:rsidRPr="007E6358">
        <w:rPr>
          <w:rFonts w:ascii="Arial" w:hAnsi="Arial" w:cs="Arial"/>
          <w:b/>
          <w:sz w:val="28"/>
          <w:u w:val="single"/>
        </w:rPr>
        <w:t>PROGRAMMA</w:t>
      </w:r>
    </w:p>
    <w:p w:rsidR="0042005F" w:rsidRDefault="0042005F" w:rsidP="002F1276">
      <w:pPr>
        <w:pStyle w:val="Paragrafoelenco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La costruzione delle abilità scolastiche</w:t>
      </w:r>
      <w:r w:rsidR="007E6358">
        <w:rPr>
          <w:rFonts w:ascii="Arial" w:hAnsi="Arial" w:cs="Arial"/>
          <w:sz w:val="28"/>
        </w:rPr>
        <w:t>:</w:t>
      </w:r>
      <w:r>
        <w:rPr>
          <w:rFonts w:ascii="Arial" w:hAnsi="Arial" w:cs="Arial"/>
          <w:sz w:val="28"/>
        </w:rPr>
        <w:t xml:space="preserve"> </w:t>
      </w:r>
    </w:p>
    <w:p w:rsidR="0042005F" w:rsidRPr="00286B58" w:rsidRDefault="007E6358" w:rsidP="002F1276">
      <w:pPr>
        <w:pStyle w:val="Paragrafoelenco"/>
        <w:numPr>
          <w:ilvl w:val="1"/>
          <w:numId w:val="6"/>
        </w:numPr>
        <w:spacing w:line="360" w:lineRule="auto"/>
        <w:jc w:val="both"/>
        <w:rPr>
          <w:rFonts w:ascii="Arial" w:hAnsi="Arial" w:cs="Arial"/>
          <w:i/>
          <w:sz w:val="28"/>
        </w:rPr>
      </w:pPr>
      <w:r w:rsidRPr="00286B58">
        <w:rPr>
          <w:rFonts w:ascii="Arial" w:hAnsi="Arial" w:cs="Arial"/>
          <w:i/>
          <w:sz w:val="28"/>
        </w:rPr>
        <w:t>p</w:t>
      </w:r>
      <w:r w:rsidR="0042005F" w:rsidRPr="00286B58">
        <w:rPr>
          <w:rFonts w:ascii="Arial" w:hAnsi="Arial" w:cs="Arial"/>
          <w:i/>
          <w:sz w:val="28"/>
        </w:rPr>
        <w:t>rocessi di apprendimento</w:t>
      </w:r>
      <w:r w:rsidRPr="00286B58">
        <w:rPr>
          <w:rFonts w:ascii="Arial" w:hAnsi="Arial" w:cs="Arial"/>
          <w:i/>
          <w:sz w:val="28"/>
        </w:rPr>
        <w:t>;</w:t>
      </w:r>
      <w:r w:rsidR="0042005F" w:rsidRPr="00286B58">
        <w:rPr>
          <w:rFonts w:ascii="Arial" w:hAnsi="Arial" w:cs="Arial"/>
          <w:i/>
          <w:sz w:val="28"/>
        </w:rPr>
        <w:t xml:space="preserve"> </w:t>
      </w:r>
    </w:p>
    <w:p w:rsidR="0042005F" w:rsidRPr="00286B58" w:rsidRDefault="007E6358" w:rsidP="002F1276">
      <w:pPr>
        <w:pStyle w:val="Paragrafoelenco"/>
        <w:numPr>
          <w:ilvl w:val="1"/>
          <w:numId w:val="6"/>
        </w:numPr>
        <w:spacing w:line="360" w:lineRule="auto"/>
        <w:jc w:val="both"/>
        <w:rPr>
          <w:rFonts w:ascii="Arial" w:hAnsi="Arial" w:cs="Arial"/>
          <w:i/>
          <w:sz w:val="28"/>
        </w:rPr>
      </w:pPr>
      <w:r w:rsidRPr="00286B58">
        <w:rPr>
          <w:rFonts w:ascii="Arial" w:hAnsi="Arial" w:cs="Arial"/>
          <w:i/>
          <w:sz w:val="28"/>
        </w:rPr>
        <w:t>e</w:t>
      </w:r>
      <w:r w:rsidR="0042005F" w:rsidRPr="00286B58">
        <w:rPr>
          <w:rFonts w:ascii="Arial" w:hAnsi="Arial" w:cs="Arial"/>
          <w:i/>
          <w:sz w:val="28"/>
        </w:rPr>
        <w:t>sercizio delle funzioni</w:t>
      </w:r>
      <w:r w:rsidRPr="00286B58">
        <w:rPr>
          <w:rFonts w:ascii="Arial" w:hAnsi="Arial" w:cs="Arial"/>
          <w:i/>
          <w:sz w:val="28"/>
        </w:rPr>
        <w:t>.</w:t>
      </w:r>
      <w:r w:rsidR="0042005F" w:rsidRPr="00286B58">
        <w:rPr>
          <w:rFonts w:ascii="Arial" w:hAnsi="Arial" w:cs="Arial"/>
          <w:i/>
          <w:sz w:val="28"/>
        </w:rPr>
        <w:t xml:space="preserve"> </w:t>
      </w:r>
    </w:p>
    <w:p w:rsidR="0042005F" w:rsidRDefault="00F96469" w:rsidP="002F1276">
      <w:pPr>
        <w:pStyle w:val="Paragrafoelenco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La costruzione della conoscenza</w:t>
      </w:r>
      <w:r w:rsidR="007E6358">
        <w:rPr>
          <w:rFonts w:ascii="Arial" w:hAnsi="Arial" w:cs="Arial"/>
          <w:sz w:val="28"/>
        </w:rPr>
        <w:t>:</w:t>
      </w:r>
      <w:r>
        <w:rPr>
          <w:rFonts w:ascii="Arial" w:hAnsi="Arial" w:cs="Arial"/>
          <w:sz w:val="28"/>
        </w:rPr>
        <w:t xml:space="preserve"> </w:t>
      </w:r>
    </w:p>
    <w:p w:rsidR="00F96469" w:rsidRPr="00286B58" w:rsidRDefault="007E6358" w:rsidP="002F1276">
      <w:pPr>
        <w:pStyle w:val="Paragrafoelenco"/>
        <w:numPr>
          <w:ilvl w:val="1"/>
          <w:numId w:val="6"/>
        </w:numPr>
        <w:spacing w:line="360" w:lineRule="auto"/>
        <w:jc w:val="both"/>
        <w:rPr>
          <w:rFonts w:ascii="Arial" w:hAnsi="Arial" w:cs="Arial"/>
          <w:i/>
          <w:sz w:val="28"/>
        </w:rPr>
      </w:pPr>
      <w:r w:rsidRPr="00286B58">
        <w:rPr>
          <w:rFonts w:ascii="Arial" w:hAnsi="Arial" w:cs="Arial"/>
          <w:i/>
          <w:sz w:val="28"/>
        </w:rPr>
        <w:t>a</w:t>
      </w:r>
      <w:r w:rsidR="00F96469" w:rsidRPr="00286B58">
        <w:rPr>
          <w:rFonts w:ascii="Arial" w:hAnsi="Arial" w:cs="Arial"/>
          <w:i/>
          <w:sz w:val="28"/>
        </w:rPr>
        <w:t>pprendere e conoscere, due processi diversi</w:t>
      </w:r>
      <w:r w:rsidRPr="00286B58">
        <w:rPr>
          <w:rFonts w:ascii="Arial" w:hAnsi="Arial" w:cs="Arial"/>
          <w:i/>
          <w:sz w:val="28"/>
        </w:rPr>
        <w:t>.</w:t>
      </w:r>
    </w:p>
    <w:p w:rsidR="008209FC" w:rsidRPr="008209FC" w:rsidRDefault="008209FC" w:rsidP="002F1276">
      <w:pPr>
        <w:pStyle w:val="Paragrafoelenco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</w:rPr>
      </w:pPr>
      <w:r w:rsidRPr="008209FC">
        <w:rPr>
          <w:rFonts w:ascii="Arial" w:hAnsi="Arial" w:cs="Arial"/>
          <w:sz w:val="28"/>
        </w:rPr>
        <w:t>L’attività regolatr</w:t>
      </w:r>
      <w:r>
        <w:rPr>
          <w:rFonts w:ascii="Arial" w:hAnsi="Arial" w:cs="Arial"/>
          <w:sz w:val="28"/>
        </w:rPr>
        <w:t>ice della mente</w:t>
      </w:r>
      <w:r w:rsidR="007E6358">
        <w:rPr>
          <w:rFonts w:ascii="Arial" w:hAnsi="Arial" w:cs="Arial"/>
          <w:sz w:val="28"/>
        </w:rPr>
        <w:t>.</w:t>
      </w:r>
    </w:p>
    <w:p w:rsidR="008209FC" w:rsidRPr="008209FC" w:rsidRDefault="008209FC" w:rsidP="002F1276">
      <w:pPr>
        <w:pStyle w:val="Paragrafoelenco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</w:rPr>
      </w:pPr>
      <w:r w:rsidRPr="008209FC">
        <w:rPr>
          <w:rFonts w:ascii="Arial" w:hAnsi="Arial" w:cs="Arial"/>
          <w:sz w:val="28"/>
        </w:rPr>
        <w:t>L’epigenetica</w:t>
      </w:r>
      <w:r w:rsidR="007E6358">
        <w:rPr>
          <w:rFonts w:ascii="Arial" w:hAnsi="Arial" w:cs="Arial"/>
          <w:sz w:val="28"/>
        </w:rPr>
        <w:t>.</w:t>
      </w:r>
      <w:r w:rsidRPr="008209FC">
        <w:rPr>
          <w:rFonts w:ascii="Arial" w:hAnsi="Arial" w:cs="Arial"/>
          <w:sz w:val="28"/>
        </w:rPr>
        <w:t xml:space="preserve"> </w:t>
      </w:r>
    </w:p>
    <w:p w:rsidR="008209FC" w:rsidRPr="00286B58" w:rsidRDefault="008209FC" w:rsidP="002F1276">
      <w:pPr>
        <w:pStyle w:val="Paragrafoelenco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</w:rPr>
      </w:pPr>
      <w:r w:rsidRPr="008209FC">
        <w:rPr>
          <w:rFonts w:ascii="Arial" w:hAnsi="Arial" w:cs="Arial"/>
          <w:sz w:val="28"/>
        </w:rPr>
        <w:t xml:space="preserve">Pensiero – pianificazione – </w:t>
      </w:r>
      <w:r w:rsidR="007E6358">
        <w:rPr>
          <w:rFonts w:ascii="Arial" w:hAnsi="Arial" w:cs="Arial"/>
          <w:sz w:val="28"/>
        </w:rPr>
        <w:t>meta cognizione.</w:t>
      </w:r>
      <w:r w:rsidRPr="008209FC">
        <w:rPr>
          <w:rFonts w:ascii="Arial" w:hAnsi="Arial" w:cs="Arial"/>
          <w:sz w:val="28"/>
        </w:rPr>
        <w:t xml:space="preserve"> </w:t>
      </w:r>
    </w:p>
    <w:p w:rsidR="008209FC" w:rsidRPr="007E6358" w:rsidRDefault="00F96469" w:rsidP="002F1276">
      <w:pPr>
        <w:pStyle w:val="Paragrafoelenco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Strategie didattiche per favorire la costruzione della conoscenza</w:t>
      </w:r>
      <w:r w:rsidR="007E6358">
        <w:rPr>
          <w:rFonts w:ascii="Arial" w:hAnsi="Arial" w:cs="Arial"/>
          <w:sz w:val="28"/>
        </w:rPr>
        <w:t>:</w:t>
      </w:r>
    </w:p>
    <w:p w:rsidR="00F96469" w:rsidRDefault="007E6358" w:rsidP="002F1276">
      <w:pPr>
        <w:pStyle w:val="Paragrafoelenco"/>
        <w:numPr>
          <w:ilvl w:val="1"/>
          <w:numId w:val="6"/>
        </w:numPr>
        <w:spacing w:line="360" w:lineRule="auto"/>
        <w:jc w:val="both"/>
        <w:rPr>
          <w:rFonts w:ascii="Arial" w:hAnsi="Arial" w:cs="Arial"/>
          <w:sz w:val="28"/>
        </w:rPr>
      </w:pPr>
      <w:r w:rsidRPr="00286B58">
        <w:rPr>
          <w:rFonts w:ascii="Arial" w:hAnsi="Arial" w:cs="Arial"/>
          <w:i/>
          <w:sz w:val="28"/>
        </w:rPr>
        <w:t>l</w:t>
      </w:r>
      <w:r w:rsidR="00F96469" w:rsidRPr="00286B58">
        <w:rPr>
          <w:rFonts w:ascii="Arial" w:hAnsi="Arial" w:cs="Arial"/>
          <w:i/>
          <w:sz w:val="28"/>
        </w:rPr>
        <w:t>o sviluppo tassonomico</w:t>
      </w:r>
      <w:r w:rsidR="00F96469">
        <w:rPr>
          <w:rFonts w:ascii="Arial" w:hAnsi="Arial" w:cs="Arial"/>
          <w:sz w:val="28"/>
        </w:rPr>
        <w:t xml:space="preserve"> (dalla memorizzazione all’applicazione)</w:t>
      </w:r>
      <w:r>
        <w:rPr>
          <w:rFonts w:ascii="Arial" w:hAnsi="Arial" w:cs="Arial"/>
          <w:sz w:val="28"/>
        </w:rPr>
        <w:t>.</w:t>
      </w:r>
    </w:p>
    <w:p w:rsidR="00F96469" w:rsidRDefault="00F96469" w:rsidP="002F1276">
      <w:pPr>
        <w:pStyle w:val="Paragrafoelenco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Descrizione delle caratteristiche dell’alunno efficiente</w:t>
      </w:r>
      <w:r w:rsidR="007E6358">
        <w:rPr>
          <w:rFonts w:ascii="Arial" w:hAnsi="Arial" w:cs="Arial"/>
          <w:sz w:val="28"/>
        </w:rPr>
        <w:t>.</w:t>
      </w:r>
    </w:p>
    <w:p w:rsidR="00F96469" w:rsidRDefault="00F96469" w:rsidP="002F1276">
      <w:pPr>
        <w:pStyle w:val="Paragrafoelenco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L’operatività scolastica degli alunni (condizione dell’infanzia e dell’adolescenza)</w:t>
      </w:r>
      <w:r w:rsidR="007E6358">
        <w:rPr>
          <w:rFonts w:ascii="Arial" w:hAnsi="Arial" w:cs="Arial"/>
          <w:sz w:val="28"/>
        </w:rPr>
        <w:t>.</w:t>
      </w:r>
    </w:p>
    <w:p w:rsidR="00F96469" w:rsidRPr="007E6358" w:rsidRDefault="00F96469" w:rsidP="002F1276">
      <w:pPr>
        <w:pStyle w:val="Paragrafoelenco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lastRenderedPageBreak/>
        <w:t>Descrizione delle caratteristiche dell’</w:t>
      </w:r>
      <w:r w:rsidR="007E6358">
        <w:rPr>
          <w:rFonts w:ascii="Arial" w:hAnsi="Arial" w:cs="Arial"/>
          <w:sz w:val="28"/>
        </w:rPr>
        <w:t>alunno con difficoltà di apprendimento.</w:t>
      </w:r>
    </w:p>
    <w:p w:rsidR="00F96469" w:rsidRDefault="00C64D1F" w:rsidP="002F1276">
      <w:pPr>
        <w:pStyle w:val="Paragrafoelenco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Definizione dell’alunno con BES</w:t>
      </w:r>
      <w:r w:rsidR="007E6358">
        <w:rPr>
          <w:rFonts w:ascii="Arial" w:hAnsi="Arial" w:cs="Arial"/>
          <w:sz w:val="28"/>
        </w:rPr>
        <w:t>:</w:t>
      </w:r>
    </w:p>
    <w:p w:rsidR="00C64D1F" w:rsidRPr="00286B58" w:rsidRDefault="007E6358" w:rsidP="002F1276">
      <w:pPr>
        <w:pStyle w:val="Paragrafoelenco"/>
        <w:numPr>
          <w:ilvl w:val="1"/>
          <w:numId w:val="6"/>
        </w:numPr>
        <w:spacing w:line="360" w:lineRule="auto"/>
        <w:jc w:val="both"/>
        <w:rPr>
          <w:rFonts w:ascii="Arial" w:hAnsi="Arial" w:cs="Arial"/>
          <w:i/>
          <w:sz w:val="28"/>
        </w:rPr>
      </w:pPr>
      <w:r w:rsidRPr="00286B58">
        <w:rPr>
          <w:rFonts w:ascii="Arial" w:hAnsi="Arial" w:cs="Arial"/>
          <w:i/>
          <w:sz w:val="28"/>
        </w:rPr>
        <w:t>d</w:t>
      </w:r>
      <w:r w:rsidR="00C64D1F" w:rsidRPr="00286B58">
        <w:rPr>
          <w:rFonts w:ascii="Arial" w:hAnsi="Arial" w:cs="Arial"/>
          <w:i/>
          <w:sz w:val="28"/>
        </w:rPr>
        <w:t>eficit e disordini</w:t>
      </w:r>
      <w:r w:rsidRPr="00286B58">
        <w:rPr>
          <w:rFonts w:ascii="Arial" w:hAnsi="Arial" w:cs="Arial"/>
          <w:i/>
          <w:sz w:val="28"/>
        </w:rPr>
        <w:t>;</w:t>
      </w:r>
    </w:p>
    <w:p w:rsidR="008209FC" w:rsidRPr="00286B58" w:rsidRDefault="007E6358" w:rsidP="002F1276">
      <w:pPr>
        <w:pStyle w:val="Paragrafoelenco"/>
        <w:numPr>
          <w:ilvl w:val="1"/>
          <w:numId w:val="6"/>
        </w:numPr>
        <w:spacing w:line="360" w:lineRule="auto"/>
        <w:jc w:val="both"/>
        <w:rPr>
          <w:rFonts w:ascii="Arial" w:hAnsi="Arial" w:cs="Arial"/>
          <w:i/>
          <w:sz w:val="28"/>
        </w:rPr>
      </w:pPr>
      <w:proofErr w:type="spellStart"/>
      <w:r w:rsidRPr="00286B58">
        <w:rPr>
          <w:rFonts w:ascii="Arial" w:hAnsi="Arial" w:cs="Arial"/>
          <w:i/>
          <w:sz w:val="28"/>
        </w:rPr>
        <w:t>neuro</w:t>
      </w:r>
      <w:r w:rsidR="008209FC" w:rsidRPr="00286B58">
        <w:rPr>
          <w:rFonts w:ascii="Arial" w:hAnsi="Arial" w:cs="Arial"/>
          <w:i/>
          <w:sz w:val="28"/>
        </w:rPr>
        <w:t>stato</w:t>
      </w:r>
      <w:proofErr w:type="spellEnd"/>
      <w:r w:rsidR="008209FC" w:rsidRPr="00286B58">
        <w:rPr>
          <w:rFonts w:ascii="Arial" w:hAnsi="Arial" w:cs="Arial"/>
          <w:i/>
          <w:sz w:val="28"/>
        </w:rPr>
        <w:t xml:space="preserve"> e </w:t>
      </w:r>
      <w:proofErr w:type="spellStart"/>
      <w:r w:rsidR="008209FC" w:rsidRPr="00286B58">
        <w:rPr>
          <w:rFonts w:ascii="Arial" w:hAnsi="Arial" w:cs="Arial"/>
          <w:i/>
          <w:sz w:val="28"/>
        </w:rPr>
        <w:t>psicostato</w:t>
      </w:r>
      <w:proofErr w:type="spellEnd"/>
      <w:r w:rsidRPr="00286B58">
        <w:rPr>
          <w:rFonts w:ascii="Arial" w:hAnsi="Arial" w:cs="Arial"/>
          <w:i/>
          <w:sz w:val="28"/>
        </w:rPr>
        <w:t>;</w:t>
      </w:r>
    </w:p>
    <w:p w:rsidR="00C64D1F" w:rsidRDefault="007E6358" w:rsidP="002F1276">
      <w:pPr>
        <w:pStyle w:val="Paragrafoelenco"/>
        <w:numPr>
          <w:ilvl w:val="1"/>
          <w:numId w:val="6"/>
        </w:numPr>
        <w:spacing w:line="360" w:lineRule="auto"/>
        <w:jc w:val="both"/>
        <w:rPr>
          <w:rFonts w:ascii="Arial" w:hAnsi="Arial" w:cs="Arial"/>
          <w:sz w:val="28"/>
        </w:rPr>
      </w:pPr>
      <w:r w:rsidRPr="00286B58">
        <w:rPr>
          <w:rFonts w:ascii="Arial" w:hAnsi="Arial" w:cs="Arial"/>
          <w:i/>
          <w:sz w:val="28"/>
        </w:rPr>
        <w:t>d</w:t>
      </w:r>
      <w:r w:rsidR="00C64D1F" w:rsidRPr="00286B58">
        <w:rPr>
          <w:rFonts w:ascii="Arial" w:hAnsi="Arial" w:cs="Arial"/>
          <w:i/>
          <w:sz w:val="28"/>
        </w:rPr>
        <w:t xml:space="preserve">isordini </w:t>
      </w:r>
      <w:proofErr w:type="spellStart"/>
      <w:r w:rsidR="00C64D1F" w:rsidRPr="00286B58">
        <w:rPr>
          <w:rFonts w:ascii="Arial" w:hAnsi="Arial" w:cs="Arial"/>
          <w:i/>
          <w:sz w:val="28"/>
        </w:rPr>
        <w:t>disprattici</w:t>
      </w:r>
      <w:proofErr w:type="spellEnd"/>
      <w:r w:rsidR="00C64D1F" w:rsidRPr="00286B58">
        <w:rPr>
          <w:rFonts w:ascii="Arial" w:hAnsi="Arial" w:cs="Arial"/>
          <w:i/>
          <w:sz w:val="28"/>
        </w:rPr>
        <w:t xml:space="preserve">, motori, linguistici, </w:t>
      </w:r>
      <w:proofErr w:type="spellStart"/>
      <w:r w:rsidR="00C64D1F" w:rsidRPr="00286B58">
        <w:rPr>
          <w:rFonts w:ascii="Arial" w:hAnsi="Arial" w:cs="Arial"/>
          <w:i/>
          <w:sz w:val="28"/>
        </w:rPr>
        <w:t>attentivi</w:t>
      </w:r>
      <w:proofErr w:type="spellEnd"/>
      <w:r w:rsidR="00C64D1F" w:rsidRPr="00286B58">
        <w:rPr>
          <w:rFonts w:ascii="Arial" w:hAnsi="Arial" w:cs="Arial"/>
          <w:i/>
          <w:sz w:val="28"/>
        </w:rPr>
        <w:t xml:space="preserve">, spazio – temporali, </w:t>
      </w:r>
      <w:proofErr w:type="spellStart"/>
      <w:r w:rsidR="00C64D1F" w:rsidRPr="00286B58">
        <w:rPr>
          <w:rFonts w:ascii="Arial" w:hAnsi="Arial" w:cs="Arial"/>
          <w:i/>
          <w:sz w:val="28"/>
        </w:rPr>
        <w:t>attardamento</w:t>
      </w:r>
      <w:proofErr w:type="spellEnd"/>
      <w:r w:rsidRPr="00286B58">
        <w:rPr>
          <w:rFonts w:ascii="Arial" w:hAnsi="Arial" w:cs="Arial"/>
          <w:i/>
          <w:sz w:val="28"/>
        </w:rPr>
        <w:t xml:space="preserve"> didattico, ritardi funzionali</w:t>
      </w:r>
      <w:r>
        <w:rPr>
          <w:rFonts w:ascii="Arial" w:hAnsi="Arial" w:cs="Arial"/>
          <w:sz w:val="28"/>
        </w:rPr>
        <w:t>;</w:t>
      </w:r>
      <w:r w:rsidR="00C64D1F">
        <w:rPr>
          <w:rFonts w:ascii="Arial" w:hAnsi="Arial" w:cs="Arial"/>
          <w:sz w:val="28"/>
        </w:rPr>
        <w:t xml:space="preserve"> </w:t>
      </w:r>
    </w:p>
    <w:p w:rsidR="00C64D1F" w:rsidRPr="00286B58" w:rsidRDefault="007E6358" w:rsidP="002F1276">
      <w:pPr>
        <w:pStyle w:val="Paragrafoelenco"/>
        <w:numPr>
          <w:ilvl w:val="1"/>
          <w:numId w:val="6"/>
        </w:numPr>
        <w:spacing w:line="360" w:lineRule="auto"/>
        <w:jc w:val="both"/>
        <w:rPr>
          <w:rFonts w:ascii="Arial" w:hAnsi="Arial" w:cs="Arial"/>
          <w:i/>
          <w:sz w:val="28"/>
        </w:rPr>
      </w:pPr>
      <w:r w:rsidRPr="00286B58">
        <w:rPr>
          <w:rFonts w:ascii="Arial" w:hAnsi="Arial" w:cs="Arial"/>
          <w:i/>
          <w:sz w:val="28"/>
        </w:rPr>
        <w:t>p</w:t>
      </w:r>
      <w:r w:rsidR="00C64D1F" w:rsidRPr="00286B58">
        <w:rPr>
          <w:rFonts w:ascii="Arial" w:hAnsi="Arial" w:cs="Arial"/>
          <w:i/>
          <w:sz w:val="28"/>
        </w:rPr>
        <w:t>erché tanti alunni dislessici?</w:t>
      </w:r>
    </w:p>
    <w:p w:rsidR="00C64D1F" w:rsidRDefault="007E6358" w:rsidP="002F1276">
      <w:pPr>
        <w:pStyle w:val="Paragrafoelenco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La costruzione del </w:t>
      </w:r>
      <w:r w:rsidR="001E7918">
        <w:rPr>
          <w:rFonts w:ascii="Arial" w:hAnsi="Arial" w:cs="Arial"/>
          <w:sz w:val="28"/>
        </w:rPr>
        <w:t>profilo individuale</w:t>
      </w:r>
      <w:r>
        <w:rPr>
          <w:rFonts w:ascii="Arial" w:hAnsi="Arial" w:cs="Arial"/>
          <w:sz w:val="28"/>
        </w:rPr>
        <w:t>:</w:t>
      </w:r>
      <w:r w:rsidR="001E7918">
        <w:rPr>
          <w:rFonts w:ascii="Arial" w:hAnsi="Arial" w:cs="Arial"/>
          <w:sz w:val="28"/>
        </w:rPr>
        <w:t xml:space="preserve"> </w:t>
      </w:r>
    </w:p>
    <w:p w:rsidR="008209FC" w:rsidRPr="00286B58" w:rsidRDefault="007E6358" w:rsidP="002F1276">
      <w:pPr>
        <w:pStyle w:val="Paragrafoelenco"/>
        <w:numPr>
          <w:ilvl w:val="1"/>
          <w:numId w:val="6"/>
        </w:numPr>
        <w:spacing w:line="360" w:lineRule="auto"/>
        <w:jc w:val="both"/>
        <w:rPr>
          <w:rFonts w:ascii="Arial" w:hAnsi="Arial" w:cs="Arial"/>
          <w:i/>
          <w:sz w:val="28"/>
        </w:rPr>
      </w:pPr>
      <w:r w:rsidRPr="00286B58">
        <w:rPr>
          <w:rFonts w:ascii="Arial" w:hAnsi="Arial" w:cs="Arial"/>
          <w:i/>
          <w:sz w:val="28"/>
        </w:rPr>
        <w:t>e</w:t>
      </w:r>
      <w:r w:rsidR="008209FC" w:rsidRPr="00286B58">
        <w:rPr>
          <w:rFonts w:ascii="Arial" w:hAnsi="Arial" w:cs="Arial"/>
          <w:i/>
          <w:sz w:val="28"/>
        </w:rPr>
        <w:t>sempio di profilo cognitivo</w:t>
      </w:r>
      <w:r w:rsidRPr="00286B58">
        <w:rPr>
          <w:rFonts w:ascii="Arial" w:hAnsi="Arial" w:cs="Arial"/>
          <w:i/>
          <w:sz w:val="28"/>
        </w:rPr>
        <w:t>;</w:t>
      </w:r>
      <w:r w:rsidR="008209FC" w:rsidRPr="00286B58">
        <w:rPr>
          <w:rFonts w:ascii="Arial" w:hAnsi="Arial" w:cs="Arial"/>
          <w:i/>
          <w:sz w:val="28"/>
        </w:rPr>
        <w:t xml:space="preserve"> </w:t>
      </w:r>
    </w:p>
    <w:p w:rsidR="008209FC" w:rsidRPr="00286B58" w:rsidRDefault="007E6358" w:rsidP="002F1276">
      <w:pPr>
        <w:pStyle w:val="Paragrafoelenco"/>
        <w:numPr>
          <w:ilvl w:val="1"/>
          <w:numId w:val="6"/>
        </w:numPr>
        <w:spacing w:line="360" w:lineRule="auto"/>
        <w:jc w:val="both"/>
        <w:rPr>
          <w:rFonts w:ascii="Arial" w:hAnsi="Arial" w:cs="Arial"/>
          <w:i/>
          <w:sz w:val="28"/>
        </w:rPr>
      </w:pPr>
      <w:r w:rsidRPr="00286B58">
        <w:rPr>
          <w:rFonts w:ascii="Arial" w:hAnsi="Arial" w:cs="Arial"/>
          <w:i/>
          <w:sz w:val="28"/>
        </w:rPr>
        <w:t>lo screening.</w:t>
      </w:r>
      <w:r w:rsidR="008209FC" w:rsidRPr="00286B58">
        <w:rPr>
          <w:rFonts w:ascii="Arial" w:hAnsi="Arial" w:cs="Arial"/>
          <w:i/>
          <w:sz w:val="28"/>
        </w:rPr>
        <w:t xml:space="preserve"> </w:t>
      </w:r>
    </w:p>
    <w:p w:rsidR="001E7918" w:rsidRDefault="001E7918" w:rsidP="002F1276">
      <w:pPr>
        <w:pStyle w:val="Paragrafoelenco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Personalizzare il percorso dell’alunno senza diagnosi</w:t>
      </w:r>
      <w:r w:rsidR="007E6358">
        <w:rPr>
          <w:rFonts w:ascii="Arial" w:hAnsi="Arial" w:cs="Arial"/>
          <w:sz w:val="28"/>
        </w:rPr>
        <w:t>:</w:t>
      </w:r>
    </w:p>
    <w:p w:rsidR="001E7918" w:rsidRPr="00286B58" w:rsidRDefault="007E6358" w:rsidP="002F1276">
      <w:pPr>
        <w:pStyle w:val="Paragrafoelenco"/>
        <w:numPr>
          <w:ilvl w:val="1"/>
          <w:numId w:val="6"/>
        </w:numPr>
        <w:spacing w:line="360" w:lineRule="auto"/>
        <w:jc w:val="both"/>
        <w:rPr>
          <w:rFonts w:ascii="Arial" w:hAnsi="Arial" w:cs="Arial"/>
          <w:i/>
          <w:sz w:val="28"/>
        </w:rPr>
      </w:pPr>
      <w:r w:rsidRPr="00286B58">
        <w:rPr>
          <w:rFonts w:ascii="Arial" w:hAnsi="Arial" w:cs="Arial"/>
          <w:i/>
          <w:sz w:val="28"/>
        </w:rPr>
        <w:t>l</w:t>
      </w:r>
      <w:r w:rsidR="001E7918" w:rsidRPr="00286B58">
        <w:rPr>
          <w:rFonts w:ascii="Arial" w:hAnsi="Arial" w:cs="Arial"/>
          <w:i/>
          <w:sz w:val="28"/>
        </w:rPr>
        <w:t>a certificazione pedagogica del Consiglio di classe</w:t>
      </w:r>
      <w:r w:rsidRPr="00286B58">
        <w:rPr>
          <w:rFonts w:ascii="Arial" w:hAnsi="Arial" w:cs="Arial"/>
          <w:i/>
          <w:sz w:val="28"/>
        </w:rPr>
        <w:t>;</w:t>
      </w:r>
    </w:p>
    <w:p w:rsidR="008209FC" w:rsidRPr="00286B58" w:rsidRDefault="007E6358" w:rsidP="002F1276">
      <w:pPr>
        <w:pStyle w:val="Paragrafoelenco"/>
        <w:numPr>
          <w:ilvl w:val="1"/>
          <w:numId w:val="6"/>
        </w:numPr>
        <w:spacing w:line="360" w:lineRule="auto"/>
        <w:jc w:val="both"/>
        <w:rPr>
          <w:rFonts w:ascii="Arial" w:hAnsi="Arial" w:cs="Arial"/>
          <w:i/>
          <w:sz w:val="28"/>
        </w:rPr>
      </w:pPr>
      <w:r w:rsidRPr="00286B58">
        <w:rPr>
          <w:rFonts w:ascii="Arial" w:hAnsi="Arial" w:cs="Arial"/>
          <w:i/>
          <w:sz w:val="28"/>
        </w:rPr>
        <w:t>l</w:t>
      </w:r>
      <w:r w:rsidR="008209FC" w:rsidRPr="00286B58">
        <w:rPr>
          <w:rFonts w:ascii="Arial" w:hAnsi="Arial" w:cs="Arial"/>
          <w:i/>
          <w:sz w:val="28"/>
        </w:rPr>
        <w:t>a relazione di aiuto</w:t>
      </w:r>
      <w:r w:rsidRPr="00286B58">
        <w:rPr>
          <w:rFonts w:ascii="Arial" w:hAnsi="Arial" w:cs="Arial"/>
          <w:i/>
          <w:sz w:val="28"/>
        </w:rPr>
        <w:t>.</w:t>
      </w:r>
      <w:r w:rsidR="008209FC" w:rsidRPr="00286B58">
        <w:rPr>
          <w:rFonts w:ascii="Arial" w:hAnsi="Arial" w:cs="Arial"/>
          <w:i/>
          <w:sz w:val="28"/>
        </w:rPr>
        <w:t xml:space="preserve"> </w:t>
      </w:r>
    </w:p>
    <w:p w:rsidR="001E7918" w:rsidRDefault="008209FC" w:rsidP="002F1276">
      <w:pPr>
        <w:pStyle w:val="Paragrafoelenco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Format </w:t>
      </w:r>
      <w:r w:rsidR="007E6358">
        <w:rPr>
          <w:rFonts w:ascii="Arial" w:hAnsi="Arial" w:cs="Arial"/>
          <w:sz w:val="28"/>
        </w:rPr>
        <w:t>didattici di potenziamento cognitivo:</w:t>
      </w:r>
    </w:p>
    <w:p w:rsidR="009C73E5" w:rsidRPr="00286B58" w:rsidRDefault="007E6358" w:rsidP="002F1276">
      <w:pPr>
        <w:pStyle w:val="Paragrafoelenco"/>
        <w:numPr>
          <w:ilvl w:val="1"/>
          <w:numId w:val="6"/>
        </w:numPr>
        <w:spacing w:line="360" w:lineRule="auto"/>
        <w:jc w:val="both"/>
        <w:rPr>
          <w:rFonts w:ascii="Arial" w:hAnsi="Arial" w:cs="Arial"/>
          <w:i/>
          <w:sz w:val="28"/>
        </w:rPr>
      </w:pPr>
      <w:r w:rsidRPr="00286B58">
        <w:rPr>
          <w:rFonts w:ascii="Arial" w:hAnsi="Arial" w:cs="Arial"/>
          <w:i/>
          <w:sz w:val="28"/>
        </w:rPr>
        <w:t>l</w:t>
      </w:r>
      <w:r w:rsidR="009C73E5" w:rsidRPr="00286B58">
        <w:rPr>
          <w:rFonts w:ascii="Arial" w:hAnsi="Arial" w:cs="Arial"/>
          <w:i/>
          <w:sz w:val="28"/>
        </w:rPr>
        <w:t>a riattivazione corticale della prima ora</w:t>
      </w:r>
      <w:r w:rsidRPr="00286B58">
        <w:rPr>
          <w:rFonts w:ascii="Arial" w:hAnsi="Arial" w:cs="Arial"/>
          <w:i/>
          <w:sz w:val="28"/>
        </w:rPr>
        <w:t>;</w:t>
      </w:r>
    </w:p>
    <w:p w:rsidR="008209FC" w:rsidRPr="00286B58" w:rsidRDefault="007E6358" w:rsidP="002F1276">
      <w:pPr>
        <w:pStyle w:val="Paragrafoelenco"/>
        <w:numPr>
          <w:ilvl w:val="1"/>
          <w:numId w:val="6"/>
        </w:numPr>
        <w:spacing w:line="360" w:lineRule="auto"/>
        <w:jc w:val="both"/>
        <w:rPr>
          <w:rFonts w:ascii="Arial" w:hAnsi="Arial" w:cs="Arial"/>
          <w:i/>
          <w:sz w:val="28"/>
        </w:rPr>
      </w:pPr>
      <w:r w:rsidRPr="00286B58">
        <w:rPr>
          <w:rFonts w:ascii="Arial" w:hAnsi="Arial" w:cs="Arial"/>
          <w:i/>
          <w:sz w:val="28"/>
        </w:rPr>
        <w:t>il p</w:t>
      </w:r>
      <w:r w:rsidR="008209FC" w:rsidRPr="00286B58">
        <w:rPr>
          <w:rFonts w:ascii="Arial" w:hAnsi="Arial" w:cs="Arial"/>
          <w:i/>
          <w:sz w:val="28"/>
        </w:rPr>
        <w:t>otenziamento cognitivo motorio sequenziale (PCMS)</w:t>
      </w:r>
      <w:r w:rsidRPr="00286B58">
        <w:rPr>
          <w:rFonts w:ascii="Arial" w:hAnsi="Arial" w:cs="Arial"/>
          <w:i/>
          <w:sz w:val="28"/>
        </w:rPr>
        <w:t>;</w:t>
      </w:r>
    </w:p>
    <w:p w:rsidR="009C73E5" w:rsidRPr="00286B58" w:rsidRDefault="007E6358" w:rsidP="002F1276">
      <w:pPr>
        <w:pStyle w:val="Paragrafoelenco"/>
        <w:numPr>
          <w:ilvl w:val="1"/>
          <w:numId w:val="6"/>
        </w:numPr>
        <w:spacing w:line="360" w:lineRule="auto"/>
        <w:jc w:val="both"/>
        <w:rPr>
          <w:rFonts w:ascii="Arial" w:hAnsi="Arial" w:cs="Arial"/>
          <w:i/>
          <w:sz w:val="28"/>
        </w:rPr>
      </w:pPr>
      <w:r w:rsidRPr="00286B58">
        <w:rPr>
          <w:rFonts w:ascii="Arial" w:hAnsi="Arial" w:cs="Arial"/>
          <w:i/>
          <w:sz w:val="28"/>
        </w:rPr>
        <w:t>i</w:t>
      </w:r>
      <w:r w:rsidR="009C73E5" w:rsidRPr="00286B58">
        <w:rPr>
          <w:rFonts w:ascii="Arial" w:hAnsi="Arial" w:cs="Arial"/>
          <w:i/>
          <w:sz w:val="28"/>
        </w:rPr>
        <w:t xml:space="preserve">l </w:t>
      </w:r>
      <w:proofErr w:type="spellStart"/>
      <w:r w:rsidR="009C73E5" w:rsidRPr="00286B58">
        <w:rPr>
          <w:rFonts w:ascii="Arial" w:hAnsi="Arial" w:cs="Arial"/>
          <w:i/>
          <w:sz w:val="28"/>
        </w:rPr>
        <w:t>mind</w:t>
      </w:r>
      <w:proofErr w:type="spellEnd"/>
      <w:r w:rsidR="009C73E5" w:rsidRPr="00286B58">
        <w:rPr>
          <w:rFonts w:ascii="Arial" w:hAnsi="Arial" w:cs="Arial"/>
          <w:i/>
          <w:sz w:val="28"/>
        </w:rPr>
        <w:t xml:space="preserve"> out trainer</w:t>
      </w:r>
      <w:r w:rsidRPr="00286B58">
        <w:rPr>
          <w:rFonts w:ascii="Arial" w:hAnsi="Arial" w:cs="Arial"/>
          <w:i/>
          <w:sz w:val="28"/>
        </w:rPr>
        <w:t>;</w:t>
      </w:r>
    </w:p>
    <w:p w:rsidR="009C73E5" w:rsidRPr="00286B58" w:rsidRDefault="007E6358" w:rsidP="002F1276">
      <w:pPr>
        <w:pStyle w:val="Paragrafoelenco"/>
        <w:numPr>
          <w:ilvl w:val="1"/>
          <w:numId w:val="6"/>
        </w:numPr>
        <w:spacing w:line="360" w:lineRule="auto"/>
        <w:jc w:val="both"/>
        <w:rPr>
          <w:rFonts w:ascii="Arial" w:hAnsi="Arial" w:cs="Arial"/>
          <w:i/>
          <w:sz w:val="28"/>
        </w:rPr>
      </w:pPr>
      <w:r w:rsidRPr="00286B58">
        <w:rPr>
          <w:rFonts w:ascii="Arial" w:hAnsi="Arial" w:cs="Arial"/>
          <w:i/>
          <w:sz w:val="28"/>
        </w:rPr>
        <w:t>attivazione dell</w:t>
      </w:r>
      <w:r w:rsidR="00286B58" w:rsidRPr="00286B58">
        <w:rPr>
          <w:rFonts w:ascii="Arial" w:hAnsi="Arial" w:cs="Arial"/>
          <w:i/>
          <w:sz w:val="28"/>
        </w:rPr>
        <w:t>e prassie e studio disciplinare.</w:t>
      </w:r>
    </w:p>
    <w:p w:rsidR="009C73E5" w:rsidRDefault="00286B58" w:rsidP="002F1276">
      <w:pPr>
        <w:pStyle w:val="Paragrafoelenco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L</w:t>
      </w:r>
      <w:r w:rsidR="009C73E5">
        <w:rPr>
          <w:rFonts w:ascii="Arial" w:hAnsi="Arial" w:cs="Arial"/>
          <w:sz w:val="28"/>
        </w:rPr>
        <w:t>a lezione metacognitiva</w:t>
      </w:r>
      <w:r>
        <w:rPr>
          <w:rFonts w:ascii="Arial" w:hAnsi="Arial" w:cs="Arial"/>
          <w:sz w:val="28"/>
        </w:rPr>
        <w:t>.</w:t>
      </w:r>
    </w:p>
    <w:p w:rsidR="009C73E5" w:rsidRDefault="007E6358" w:rsidP="002F1276">
      <w:pPr>
        <w:pStyle w:val="Paragrafoelenco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L’autoregolazione</w:t>
      </w:r>
      <w:r w:rsidR="00286B58">
        <w:rPr>
          <w:rFonts w:ascii="Arial" w:hAnsi="Arial" w:cs="Arial"/>
          <w:sz w:val="28"/>
        </w:rPr>
        <w:t>:</w:t>
      </w:r>
    </w:p>
    <w:p w:rsidR="007E6358" w:rsidRPr="00286B58" w:rsidRDefault="00286B58" w:rsidP="002F1276">
      <w:pPr>
        <w:pStyle w:val="Paragrafoelenco"/>
        <w:numPr>
          <w:ilvl w:val="1"/>
          <w:numId w:val="6"/>
        </w:numPr>
        <w:spacing w:line="360" w:lineRule="auto"/>
        <w:jc w:val="both"/>
        <w:rPr>
          <w:rFonts w:ascii="Arial" w:hAnsi="Arial" w:cs="Arial"/>
          <w:i/>
          <w:sz w:val="28"/>
        </w:rPr>
      </w:pPr>
      <w:r w:rsidRPr="00286B58">
        <w:rPr>
          <w:rFonts w:ascii="Arial" w:hAnsi="Arial" w:cs="Arial"/>
          <w:i/>
          <w:sz w:val="28"/>
        </w:rPr>
        <w:t>l</w:t>
      </w:r>
      <w:r w:rsidR="007E6358" w:rsidRPr="00286B58">
        <w:rPr>
          <w:rFonts w:ascii="Arial" w:hAnsi="Arial" w:cs="Arial"/>
          <w:i/>
          <w:sz w:val="28"/>
        </w:rPr>
        <w:t>’autoistruzione verbale</w:t>
      </w:r>
      <w:r w:rsidRPr="00286B58">
        <w:rPr>
          <w:rFonts w:ascii="Arial" w:hAnsi="Arial" w:cs="Arial"/>
          <w:i/>
          <w:sz w:val="28"/>
        </w:rPr>
        <w:t>;</w:t>
      </w:r>
      <w:r w:rsidR="007E6358" w:rsidRPr="00286B58">
        <w:rPr>
          <w:rFonts w:ascii="Arial" w:hAnsi="Arial" w:cs="Arial"/>
          <w:i/>
          <w:sz w:val="28"/>
        </w:rPr>
        <w:t xml:space="preserve"> </w:t>
      </w:r>
    </w:p>
    <w:p w:rsidR="007E6358" w:rsidRPr="00286B58" w:rsidRDefault="00286B58" w:rsidP="002F1276">
      <w:pPr>
        <w:pStyle w:val="Paragrafoelenco"/>
        <w:numPr>
          <w:ilvl w:val="1"/>
          <w:numId w:val="6"/>
        </w:numPr>
        <w:spacing w:line="360" w:lineRule="auto"/>
        <w:jc w:val="both"/>
        <w:rPr>
          <w:rFonts w:ascii="Arial" w:hAnsi="Arial" w:cs="Arial"/>
          <w:i/>
          <w:sz w:val="28"/>
        </w:rPr>
      </w:pPr>
      <w:r w:rsidRPr="00286B58">
        <w:rPr>
          <w:rFonts w:ascii="Arial" w:hAnsi="Arial" w:cs="Arial"/>
          <w:i/>
          <w:sz w:val="28"/>
        </w:rPr>
        <w:t>i</w:t>
      </w:r>
      <w:r w:rsidR="007E6358" w:rsidRPr="00286B58">
        <w:rPr>
          <w:rFonts w:ascii="Arial" w:hAnsi="Arial" w:cs="Arial"/>
          <w:i/>
          <w:sz w:val="28"/>
        </w:rPr>
        <w:t>l colloquio auto regolativo</w:t>
      </w:r>
      <w:r w:rsidRPr="00286B58">
        <w:rPr>
          <w:rFonts w:ascii="Arial" w:hAnsi="Arial" w:cs="Arial"/>
          <w:i/>
          <w:sz w:val="28"/>
        </w:rPr>
        <w:t>;</w:t>
      </w:r>
    </w:p>
    <w:p w:rsidR="007E6358" w:rsidRPr="00286B58" w:rsidRDefault="00286B58" w:rsidP="002F1276">
      <w:pPr>
        <w:pStyle w:val="Paragrafoelenco"/>
        <w:numPr>
          <w:ilvl w:val="1"/>
          <w:numId w:val="6"/>
        </w:numPr>
        <w:spacing w:line="360" w:lineRule="auto"/>
        <w:jc w:val="both"/>
        <w:rPr>
          <w:rFonts w:ascii="Arial" w:hAnsi="Arial" w:cs="Arial"/>
          <w:i/>
          <w:sz w:val="28"/>
        </w:rPr>
      </w:pPr>
      <w:r w:rsidRPr="00286B58">
        <w:rPr>
          <w:rFonts w:ascii="Arial" w:hAnsi="Arial" w:cs="Arial"/>
          <w:i/>
          <w:sz w:val="28"/>
        </w:rPr>
        <w:t>i</w:t>
      </w:r>
      <w:r w:rsidR="007E6358" w:rsidRPr="00286B58">
        <w:rPr>
          <w:rFonts w:ascii="Arial" w:hAnsi="Arial" w:cs="Arial"/>
          <w:i/>
          <w:sz w:val="28"/>
        </w:rPr>
        <w:t xml:space="preserve">l </w:t>
      </w:r>
      <w:proofErr w:type="spellStart"/>
      <w:r w:rsidR="007E6358" w:rsidRPr="00286B58">
        <w:rPr>
          <w:rFonts w:ascii="Arial" w:hAnsi="Arial" w:cs="Arial"/>
          <w:i/>
          <w:sz w:val="28"/>
        </w:rPr>
        <w:t>modeling</w:t>
      </w:r>
      <w:proofErr w:type="spellEnd"/>
      <w:r w:rsidR="007E6358" w:rsidRPr="00286B58">
        <w:rPr>
          <w:rFonts w:ascii="Arial" w:hAnsi="Arial" w:cs="Arial"/>
          <w:i/>
          <w:sz w:val="28"/>
        </w:rPr>
        <w:t xml:space="preserve"> cognitivo</w:t>
      </w:r>
      <w:r w:rsidRPr="00286B58">
        <w:rPr>
          <w:rFonts w:ascii="Arial" w:hAnsi="Arial" w:cs="Arial"/>
          <w:i/>
          <w:sz w:val="28"/>
        </w:rPr>
        <w:t>.</w:t>
      </w:r>
      <w:r w:rsidR="007E6358" w:rsidRPr="00286B58">
        <w:rPr>
          <w:rFonts w:ascii="Arial" w:hAnsi="Arial" w:cs="Arial"/>
          <w:i/>
          <w:sz w:val="28"/>
        </w:rPr>
        <w:t xml:space="preserve"> </w:t>
      </w:r>
    </w:p>
    <w:p w:rsidR="009C73E5" w:rsidRPr="009C73E5" w:rsidRDefault="009C73E5" w:rsidP="002F1276">
      <w:pPr>
        <w:pStyle w:val="Paragrafoelenco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</w:rPr>
      </w:pPr>
      <w:r w:rsidRPr="009C73E5">
        <w:rPr>
          <w:rFonts w:ascii="Arial" w:hAnsi="Arial" w:cs="Arial"/>
          <w:sz w:val="28"/>
        </w:rPr>
        <w:t>Il PDP</w:t>
      </w:r>
    </w:p>
    <w:p w:rsidR="009C73E5" w:rsidRPr="00286B58" w:rsidRDefault="009C73E5" w:rsidP="002F1276">
      <w:pPr>
        <w:pStyle w:val="Paragrafoelenco"/>
        <w:numPr>
          <w:ilvl w:val="1"/>
          <w:numId w:val="6"/>
        </w:numPr>
        <w:spacing w:line="360" w:lineRule="auto"/>
        <w:jc w:val="both"/>
        <w:rPr>
          <w:rFonts w:ascii="Arial" w:hAnsi="Arial" w:cs="Arial"/>
          <w:i/>
          <w:sz w:val="28"/>
        </w:rPr>
      </w:pPr>
      <w:r w:rsidRPr="00286B58">
        <w:rPr>
          <w:rFonts w:ascii="Arial" w:hAnsi="Arial" w:cs="Arial"/>
          <w:i/>
          <w:sz w:val="28"/>
        </w:rPr>
        <w:t xml:space="preserve">Perché </w:t>
      </w:r>
      <w:r w:rsidR="00286B58" w:rsidRPr="00286B58">
        <w:rPr>
          <w:rFonts w:ascii="Arial" w:hAnsi="Arial" w:cs="Arial"/>
          <w:i/>
          <w:sz w:val="28"/>
        </w:rPr>
        <w:t xml:space="preserve">deve essere discorsivo e </w:t>
      </w:r>
      <w:r w:rsidRPr="00286B58">
        <w:rPr>
          <w:rFonts w:ascii="Arial" w:hAnsi="Arial" w:cs="Arial"/>
          <w:i/>
          <w:sz w:val="28"/>
        </w:rPr>
        <w:t>orientato sui bisogni dell’alunno?</w:t>
      </w:r>
    </w:p>
    <w:p w:rsidR="0042005F" w:rsidRPr="008B1994" w:rsidRDefault="00286B58" w:rsidP="008B1994">
      <w:pPr>
        <w:pStyle w:val="Paragrafoelenco"/>
        <w:numPr>
          <w:ilvl w:val="0"/>
          <w:numId w:val="6"/>
        </w:numPr>
        <w:spacing w:line="360" w:lineRule="auto"/>
        <w:rPr>
          <w:noProof/>
          <w:sz w:val="32"/>
          <w:szCs w:val="32"/>
        </w:rPr>
      </w:pPr>
      <w:r w:rsidRPr="008B1994">
        <w:rPr>
          <w:rFonts w:ascii="Arial" w:hAnsi="Arial" w:cs="Arial"/>
          <w:sz w:val="28"/>
        </w:rPr>
        <w:t xml:space="preserve">Altro. </w:t>
      </w:r>
      <w:bookmarkStart w:id="0" w:name="_GoBack"/>
      <w:bookmarkEnd w:id="0"/>
    </w:p>
    <w:sectPr w:rsidR="0042005F" w:rsidRPr="008B1994" w:rsidSect="00922FFD">
      <w:head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34F9" w:rsidRDefault="00C034F9" w:rsidP="00880BD3">
      <w:pPr>
        <w:spacing w:after="0" w:line="240" w:lineRule="auto"/>
      </w:pPr>
      <w:r>
        <w:separator/>
      </w:r>
    </w:p>
  </w:endnote>
  <w:endnote w:type="continuationSeparator" w:id="0">
    <w:p w:rsidR="00C034F9" w:rsidRDefault="00C034F9" w:rsidP="00880B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34F9" w:rsidRDefault="00C034F9" w:rsidP="00880BD3">
      <w:pPr>
        <w:spacing w:after="0" w:line="240" w:lineRule="auto"/>
      </w:pPr>
      <w:r>
        <w:separator/>
      </w:r>
    </w:p>
  </w:footnote>
  <w:footnote w:type="continuationSeparator" w:id="0">
    <w:p w:rsidR="00C034F9" w:rsidRDefault="00C034F9" w:rsidP="00880B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0BD3" w:rsidRDefault="00880BD3" w:rsidP="00880BD3">
    <w:pPr>
      <w:spacing w:after="0" w:line="276" w:lineRule="auto"/>
      <w:rPr>
        <w:rFonts w:ascii="Arial" w:hAnsi="Arial" w:cs="Arial"/>
        <w:b/>
      </w:rPr>
    </w:pPr>
    <w:r w:rsidRPr="00D77513">
      <w:rPr>
        <w:rFonts w:ascii="Arial" w:hAnsi="Arial" w:cs="Arial"/>
        <w:b/>
      </w:rPr>
      <w:t>Mauro Spezzi</w:t>
    </w:r>
    <w:r w:rsidR="007A012F">
      <w:rPr>
        <w:rFonts w:ascii="Arial" w:hAnsi="Arial" w:cs="Arial"/>
        <w:b/>
      </w:rPr>
      <w:t xml:space="preserve"> – Formatore del Centro Studi </w:t>
    </w:r>
    <w:proofErr w:type="spellStart"/>
    <w:r w:rsidR="007A012F">
      <w:rPr>
        <w:rFonts w:ascii="Arial" w:hAnsi="Arial" w:cs="Arial"/>
        <w:b/>
      </w:rPr>
      <w:t>Itard</w:t>
    </w:r>
    <w:proofErr w:type="spellEnd"/>
  </w:p>
  <w:p w:rsidR="00352086" w:rsidRPr="00352086" w:rsidRDefault="00352086" w:rsidP="00880BD3">
    <w:pPr>
      <w:spacing w:after="0" w:line="276" w:lineRule="auto"/>
      <w:rPr>
        <w:rFonts w:ascii="Arial" w:hAnsi="Arial" w:cs="Arial"/>
      </w:rPr>
    </w:pPr>
    <w:r w:rsidRPr="00352086">
      <w:rPr>
        <w:rFonts w:ascii="Arial" w:hAnsi="Arial" w:cs="Arial"/>
      </w:rPr>
      <w:t xml:space="preserve">Docente di Sc. Umane  </w:t>
    </w:r>
    <w:r>
      <w:rPr>
        <w:rFonts w:ascii="Arial" w:hAnsi="Arial" w:cs="Arial"/>
      </w:rPr>
      <w:t>(</w:t>
    </w:r>
    <w:r w:rsidRPr="00352086">
      <w:rPr>
        <w:rFonts w:ascii="Arial" w:hAnsi="Arial" w:cs="Arial"/>
      </w:rPr>
      <w:t>M – PED/3</w:t>
    </w:r>
    <w:r>
      <w:rPr>
        <w:rFonts w:ascii="Arial" w:hAnsi="Arial" w:cs="Arial"/>
      </w:rPr>
      <w:t>)</w:t>
    </w:r>
    <w:r w:rsidRPr="00352086">
      <w:rPr>
        <w:rFonts w:ascii="Arial" w:hAnsi="Arial" w:cs="Arial"/>
      </w:rPr>
      <w:t xml:space="preserve">,  </w:t>
    </w:r>
    <w:proofErr w:type="spellStart"/>
    <w:r w:rsidRPr="00352086">
      <w:rPr>
        <w:rFonts w:ascii="Arial" w:hAnsi="Arial" w:cs="Arial"/>
      </w:rPr>
      <w:t>Ist</w:t>
    </w:r>
    <w:proofErr w:type="spellEnd"/>
    <w:r w:rsidRPr="00352086">
      <w:rPr>
        <w:rFonts w:ascii="Arial" w:hAnsi="Arial" w:cs="Arial"/>
      </w:rPr>
      <w:t>. Universitario Progetto Uomo, Montefiascone (</w:t>
    </w:r>
    <w:proofErr w:type="spellStart"/>
    <w:r w:rsidRPr="00352086">
      <w:rPr>
        <w:rFonts w:ascii="Arial" w:hAnsi="Arial" w:cs="Arial"/>
      </w:rPr>
      <w:t>Vt</w:t>
    </w:r>
    <w:proofErr w:type="spellEnd"/>
    <w:r w:rsidRPr="00352086">
      <w:rPr>
        <w:rFonts w:ascii="Arial" w:hAnsi="Arial" w:cs="Arial"/>
      </w:rPr>
      <w:t>)</w:t>
    </w:r>
  </w:p>
  <w:p w:rsidR="00880BD3" w:rsidRPr="00D77513" w:rsidRDefault="00880BD3" w:rsidP="00880BD3">
    <w:pPr>
      <w:spacing w:after="0" w:line="276" w:lineRule="auto"/>
      <w:rPr>
        <w:rFonts w:ascii="Arial" w:hAnsi="Arial" w:cs="Arial"/>
      </w:rPr>
    </w:pPr>
    <w:r w:rsidRPr="00D77513">
      <w:rPr>
        <w:rFonts w:ascii="Arial" w:hAnsi="Arial" w:cs="Arial"/>
      </w:rPr>
      <w:t>Dottore in ambito pedagogico - disciplinato ex legge 4/2013</w:t>
    </w:r>
  </w:p>
  <w:p w:rsidR="00880BD3" w:rsidRPr="00D77513" w:rsidRDefault="00880BD3" w:rsidP="00880BD3">
    <w:pPr>
      <w:spacing w:after="0" w:line="276" w:lineRule="auto"/>
      <w:rPr>
        <w:rFonts w:ascii="Arial" w:hAnsi="Arial" w:cs="Arial"/>
      </w:rPr>
    </w:pPr>
    <w:r w:rsidRPr="00D77513">
      <w:rPr>
        <w:rFonts w:ascii="Arial" w:hAnsi="Arial" w:cs="Arial"/>
      </w:rPr>
      <w:t xml:space="preserve">Specializzato in Pedagogia Clinica – certificato UNIPED (Unione Italiana Pedagogisti) </w:t>
    </w:r>
  </w:p>
  <w:p w:rsidR="00880BD3" w:rsidRPr="00D77513" w:rsidRDefault="00C034F9" w:rsidP="00880BD3">
    <w:pPr>
      <w:spacing w:after="0" w:line="276" w:lineRule="auto"/>
      <w:rPr>
        <w:rFonts w:ascii="Arial" w:hAnsi="Arial" w:cs="Arial"/>
      </w:rPr>
    </w:pPr>
    <w:hyperlink r:id="rId1" w:history="1">
      <w:r w:rsidR="00880BD3" w:rsidRPr="00D77513">
        <w:rPr>
          <w:rStyle w:val="Collegamentoipertestuale"/>
          <w:rFonts w:ascii="Arial" w:hAnsi="Arial" w:cs="Arial"/>
        </w:rPr>
        <w:t>maurospezzi@gmail.com</w:t>
      </w:r>
    </w:hyperlink>
    <w:r w:rsidR="00880BD3" w:rsidRPr="00D77513">
      <w:rPr>
        <w:rFonts w:ascii="Arial" w:hAnsi="Arial" w:cs="Arial"/>
      </w:rPr>
      <w:t xml:space="preserve"> – </w:t>
    </w:r>
    <w:proofErr w:type="spellStart"/>
    <w:r w:rsidR="00880BD3" w:rsidRPr="00D77513">
      <w:rPr>
        <w:rFonts w:ascii="Arial" w:hAnsi="Arial" w:cs="Arial"/>
      </w:rPr>
      <w:t>cell</w:t>
    </w:r>
    <w:proofErr w:type="spellEnd"/>
    <w:r w:rsidR="00880BD3" w:rsidRPr="00D77513">
      <w:rPr>
        <w:rFonts w:ascii="Arial" w:hAnsi="Arial" w:cs="Arial"/>
      </w:rPr>
      <w:t>. 3492826497</w:t>
    </w:r>
  </w:p>
  <w:p w:rsidR="00880BD3" w:rsidRDefault="00880BD3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982BF0"/>
    <w:multiLevelType w:val="hybridMultilevel"/>
    <w:tmpl w:val="AF12B35E"/>
    <w:lvl w:ilvl="0" w:tplc="F04E645C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E7060FF"/>
    <w:multiLevelType w:val="hybridMultilevel"/>
    <w:tmpl w:val="B43C0E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13210F7"/>
    <w:multiLevelType w:val="hybridMultilevel"/>
    <w:tmpl w:val="4B42A294"/>
    <w:lvl w:ilvl="0" w:tplc="2646B45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8C21D4B"/>
    <w:multiLevelType w:val="hybridMultilevel"/>
    <w:tmpl w:val="F6EEC8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7193A29"/>
    <w:multiLevelType w:val="hybridMultilevel"/>
    <w:tmpl w:val="40A4463A"/>
    <w:lvl w:ilvl="0" w:tplc="66F05CC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AF14E92"/>
    <w:multiLevelType w:val="hybridMultilevel"/>
    <w:tmpl w:val="A7F01314"/>
    <w:lvl w:ilvl="0" w:tplc="1DE2B6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CED"/>
    <w:rsid w:val="0008235A"/>
    <w:rsid w:val="00093B0E"/>
    <w:rsid w:val="000C381A"/>
    <w:rsid w:val="000E744C"/>
    <w:rsid w:val="001C3ECB"/>
    <w:rsid w:val="001E7918"/>
    <w:rsid w:val="00231136"/>
    <w:rsid w:val="00286B58"/>
    <w:rsid w:val="002A0ABB"/>
    <w:rsid w:val="002F1276"/>
    <w:rsid w:val="00352086"/>
    <w:rsid w:val="0042005F"/>
    <w:rsid w:val="004E5B78"/>
    <w:rsid w:val="00541071"/>
    <w:rsid w:val="00562431"/>
    <w:rsid w:val="005D0242"/>
    <w:rsid w:val="005F156A"/>
    <w:rsid w:val="00662D8C"/>
    <w:rsid w:val="00733591"/>
    <w:rsid w:val="007A012F"/>
    <w:rsid w:val="007B5D3E"/>
    <w:rsid w:val="007E09FF"/>
    <w:rsid w:val="007E6358"/>
    <w:rsid w:val="00810117"/>
    <w:rsid w:val="008209FC"/>
    <w:rsid w:val="008621E4"/>
    <w:rsid w:val="00880BD3"/>
    <w:rsid w:val="008879BE"/>
    <w:rsid w:val="008B1994"/>
    <w:rsid w:val="008D5DBC"/>
    <w:rsid w:val="008E0329"/>
    <w:rsid w:val="00922FFD"/>
    <w:rsid w:val="00987D8B"/>
    <w:rsid w:val="009A1617"/>
    <w:rsid w:val="009C73E5"/>
    <w:rsid w:val="00A12624"/>
    <w:rsid w:val="00A64CED"/>
    <w:rsid w:val="00A959EF"/>
    <w:rsid w:val="00AF0777"/>
    <w:rsid w:val="00B47DF6"/>
    <w:rsid w:val="00B50F3D"/>
    <w:rsid w:val="00B639A4"/>
    <w:rsid w:val="00B807B3"/>
    <w:rsid w:val="00C034F9"/>
    <w:rsid w:val="00C64D1F"/>
    <w:rsid w:val="00CC53B4"/>
    <w:rsid w:val="00CF62CB"/>
    <w:rsid w:val="00D0608D"/>
    <w:rsid w:val="00D66ED2"/>
    <w:rsid w:val="00DE3FC7"/>
    <w:rsid w:val="00E319A5"/>
    <w:rsid w:val="00E53A96"/>
    <w:rsid w:val="00F96469"/>
    <w:rsid w:val="00FE5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|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22FF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80B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80BD3"/>
  </w:style>
  <w:style w:type="paragraph" w:styleId="Pidipagina">
    <w:name w:val="footer"/>
    <w:basedOn w:val="Normale"/>
    <w:link w:val="PidipaginaCarattere"/>
    <w:uiPriority w:val="99"/>
    <w:unhideWhenUsed/>
    <w:rsid w:val="00880B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80BD3"/>
  </w:style>
  <w:style w:type="character" w:styleId="Collegamentoipertestuale">
    <w:name w:val="Hyperlink"/>
    <w:rsid w:val="00880BD3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880B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54107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200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200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22FF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80B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80BD3"/>
  </w:style>
  <w:style w:type="paragraph" w:styleId="Pidipagina">
    <w:name w:val="footer"/>
    <w:basedOn w:val="Normale"/>
    <w:link w:val="PidipaginaCarattere"/>
    <w:uiPriority w:val="99"/>
    <w:unhideWhenUsed/>
    <w:rsid w:val="00880B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80BD3"/>
  </w:style>
  <w:style w:type="character" w:styleId="Collegamentoipertestuale">
    <w:name w:val="Hyperlink"/>
    <w:rsid w:val="00880BD3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880B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54107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200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200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urospezzi@gmail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E8BBA5-C46E-4784-9FF6-B831D0E48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Mauro</dc:creator>
  <cp:lastModifiedBy>Antonio</cp:lastModifiedBy>
  <cp:revision>2</cp:revision>
  <cp:lastPrinted>2016-11-11T12:25:00Z</cp:lastPrinted>
  <dcterms:created xsi:type="dcterms:W3CDTF">2017-01-16T11:32:00Z</dcterms:created>
  <dcterms:modified xsi:type="dcterms:W3CDTF">2017-01-16T11:32:00Z</dcterms:modified>
</cp:coreProperties>
</file>